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F9" w:rsidRPr="00C820F9" w:rsidRDefault="00C820F9" w:rsidP="00C820F9">
      <w:pPr>
        <w:spacing w:after="60" w:line="240" w:lineRule="auto"/>
        <w:textAlignment w:val="top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</w:p>
    <w:p w:rsidR="00C820F9" w:rsidRPr="00C820F9" w:rsidRDefault="00C820F9" w:rsidP="00F34008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C820F9" w:rsidRDefault="00C820F9" w:rsidP="00C820F9">
      <w:pPr>
        <w:pBdr>
          <w:top w:val="single" w:sz="6" w:space="1" w:color="auto"/>
        </w:pBdr>
        <w:spacing w:line="240" w:lineRule="auto"/>
      </w:pPr>
      <w:r w:rsidRPr="00C820F9">
        <w:rPr>
          <w:rFonts w:ascii="Arial" w:eastAsia="Times New Roman" w:hAnsi="Arial" w:cs="Arial"/>
          <w:noProof/>
          <w:color w:val="000000" w:themeColor="text1"/>
          <w:sz w:val="17"/>
          <w:szCs w:val="17"/>
          <w:lang w:eastAsia="ru-RU"/>
        </w:rPr>
        <w:drawing>
          <wp:inline distT="0" distB="0" distL="0" distR="0">
            <wp:extent cx="777240" cy="777240"/>
            <wp:effectExtent l="19050" t="0" r="3810" b="0"/>
            <wp:docPr id="4" name="Рисунок 1" descr="https://hhcdn.ru/employer-logo/3277609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hcdn.ru/employer-logo/3277609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887" cy="778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" w:history="1">
        <w:r w:rsidRPr="00C820F9">
          <w:rPr>
            <w:rFonts w:ascii="Arial" w:eastAsia="Times New Roman" w:hAnsi="Arial" w:cs="Arial"/>
            <w:color w:val="000000" w:themeColor="text1"/>
            <w:sz w:val="26"/>
            <w:lang w:eastAsia="ru-RU"/>
          </w:rPr>
          <w:t xml:space="preserve">ООО Уральская </w:t>
        </w:r>
        <w:proofErr w:type="spellStart"/>
        <w:r w:rsidRPr="00C820F9">
          <w:rPr>
            <w:rFonts w:ascii="Arial" w:eastAsia="Times New Roman" w:hAnsi="Arial" w:cs="Arial"/>
            <w:color w:val="000000" w:themeColor="text1"/>
            <w:sz w:val="26"/>
            <w:lang w:eastAsia="ru-RU"/>
          </w:rPr>
          <w:t>энергосбытовая</w:t>
        </w:r>
        <w:proofErr w:type="spellEnd"/>
        <w:r w:rsidRPr="00C820F9">
          <w:rPr>
            <w:rFonts w:ascii="Arial" w:eastAsia="Times New Roman" w:hAnsi="Arial" w:cs="Arial"/>
            <w:color w:val="000000" w:themeColor="text1"/>
            <w:sz w:val="26"/>
            <w:lang w:eastAsia="ru-RU"/>
          </w:rPr>
          <w:t xml:space="preserve"> компания</w:t>
        </w:r>
      </w:hyperlink>
    </w:p>
    <w:p w:rsidR="00202EA8" w:rsidRPr="00202EA8" w:rsidRDefault="00202EA8" w:rsidP="00C820F9">
      <w:pPr>
        <w:pBdr>
          <w:top w:val="single" w:sz="6" w:space="1" w:color="auto"/>
        </w:pBdr>
        <w:spacing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>
        <w:t>с. Долгодеревенское, Сосновский район, Челябинская область</w:t>
      </w:r>
    </w:p>
    <w:p w:rsidR="00C820F9" w:rsidRPr="00F34008" w:rsidRDefault="00C820F9" w:rsidP="00C820F9">
      <w:pPr>
        <w:spacing w:after="0" w:line="240" w:lineRule="auto"/>
        <w:textAlignment w:val="top"/>
        <w:outlineLvl w:val="0"/>
        <w:rPr>
          <w:rFonts w:ascii="Arial Narrow" w:eastAsia="Times New Roman" w:hAnsi="Arial Narrow" w:cs="Arial"/>
          <w:color w:val="333333"/>
          <w:kern w:val="36"/>
          <w:sz w:val="43"/>
          <w:szCs w:val="43"/>
          <w:lang w:eastAsia="ru-RU"/>
        </w:rPr>
      </w:pPr>
      <w:r w:rsidRPr="007175A1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ВАКАНСИЯ</w:t>
      </w:r>
      <w:r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 </w:t>
      </w:r>
      <w:r w:rsidRPr="00F34008">
        <w:rPr>
          <w:rFonts w:ascii="Arial Narrow" w:eastAsia="Times New Roman" w:hAnsi="Arial Narrow" w:cs="Arial"/>
          <w:color w:val="333333"/>
          <w:kern w:val="36"/>
          <w:sz w:val="43"/>
          <w:szCs w:val="43"/>
          <w:bdr w:val="none" w:sz="0" w:space="0" w:color="auto" w:frame="1"/>
          <w:lang w:eastAsia="ru-RU"/>
        </w:rPr>
        <w:t>Инженер участка по сбыту электроэнергии</w:t>
      </w:r>
    </w:p>
    <w:p w:rsidR="00C820F9" w:rsidRPr="00F34008" w:rsidRDefault="00C820F9" w:rsidP="00C820F9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F34008">
        <w:rPr>
          <w:rFonts w:ascii="Arial Narrow" w:eastAsia="Times New Roman" w:hAnsi="Arial Narrow" w:cs="Arial"/>
          <w:color w:val="333333"/>
          <w:sz w:val="26"/>
          <w:lang w:eastAsia="ru-RU"/>
        </w:rPr>
        <w:t>от 27 000 руб. </w:t>
      </w:r>
    </w:p>
    <w:p w:rsidR="00C820F9" w:rsidRPr="00C820F9" w:rsidRDefault="00C820F9" w:rsidP="00C820F9">
      <w:pPr>
        <w:pBdr>
          <w:top w:val="single" w:sz="6" w:space="1" w:color="auto"/>
        </w:pBdr>
        <w:spacing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</w:p>
    <w:p w:rsidR="00C820F9" w:rsidRPr="00C820F9" w:rsidRDefault="00C820F9" w:rsidP="00C820F9">
      <w:pPr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C820F9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Требуемый опыт работы: </w:t>
      </w:r>
      <w:r w:rsidRPr="00C820F9">
        <w:rPr>
          <w:rFonts w:ascii="Arial" w:eastAsia="Times New Roman" w:hAnsi="Arial" w:cs="Arial"/>
          <w:color w:val="000000" w:themeColor="text1"/>
          <w:sz w:val="17"/>
          <w:szCs w:val="17"/>
          <w:bdr w:val="none" w:sz="0" w:space="0" w:color="auto" w:frame="1"/>
          <w:lang w:eastAsia="ru-RU"/>
        </w:rPr>
        <w:t>1–3 года</w:t>
      </w:r>
    </w:p>
    <w:p w:rsidR="00C820F9" w:rsidRPr="00C820F9" w:rsidRDefault="00C820F9" w:rsidP="00C820F9">
      <w:pPr>
        <w:spacing w:line="240" w:lineRule="auto"/>
        <w:textAlignment w:val="top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C820F9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Полная занятость, </w:t>
      </w:r>
      <w:r w:rsidRPr="00C820F9">
        <w:rPr>
          <w:rFonts w:ascii="Arial" w:eastAsia="Times New Roman" w:hAnsi="Arial" w:cs="Arial"/>
          <w:color w:val="000000" w:themeColor="text1"/>
          <w:sz w:val="17"/>
          <w:szCs w:val="17"/>
          <w:bdr w:val="none" w:sz="0" w:space="0" w:color="auto" w:frame="1"/>
          <w:lang w:eastAsia="ru-RU"/>
        </w:rPr>
        <w:t>полный день</w:t>
      </w:r>
    </w:p>
    <w:p w:rsidR="00C820F9" w:rsidRPr="00C820F9" w:rsidRDefault="00C820F9" w:rsidP="00C820F9">
      <w:pPr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C820F9">
        <w:rPr>
          <w:rFonts w:ascii="Times New Roman" w:eastAsia="Times New Roman" w:hAnsi="Times New Roman" w:cs="Times New Roman"/>
          <w:b/>
          <w:bCs/>
          <w:color w:val="000000" w:themeColor="text1"/>
          <w:sz w:val="17"/>
          <w:lang w:eastAsia="ru-RU"/>
        </w:rPr>
        <w:t>Обязанности:</w:t>
      </w:r>
    </w:p>
    <w:p w:rsidR="00C820F9" w:rsidRPr="00C820F9" w:rsidRDefault="00C820F9" w:rsidP="00C820F9">
      <w:pPr>
        <w:numPr>
          <w:ilvl w:val="0"/>
          <w:numId w:val="1"/>
        </w:numPr>
        <w:spacing w:after="0" w:line="240" w:lineRule="auto"/>
        <w:ind w:left="240"/>
        <w:textAlignment w:val="top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C820F9">
        <w:rPr>
          <w:rFonts w:ascii="Arial" w:eastAsia="Times New Roman" w:hAnsi="Arial" w:cs="Arial"/>
          <w:color w:val="000000" w:themeColor="text1"/>
          <w:sz w:val="17"/>
          <w:szCs w:val="17"/>
          <w:bdr w:val="none" w:sz="0" w:space="0" w:color="auto" w:frame="1"/>
          <w:lang w:eastAsia="ru-RU"/>
        </w:rPr>
        <w:t xml:space="preserve">Снятие контрольных показаний с проведением работ по проверке </w:t>
      </w:r>
      <w:proofErr w:type="gramStart"/>
      <w:r w:rsidRPr="00C820F9">
        <w:rPr>
          <w:rFonts w:ascii="Arial" w:eastAsia="Times New Roman" w:hAnsi="Arial" w:cs="Arial"/>
          <w:color w:val="000000" w:themeColor="text1"/>
          <w:sz w:val="17"/>
          <w:szCs w:val="17"/>
          <w:bdr w:val="none" w:sz="0" w:space="0" w:color="auto" w:frame="1"/>
          <w:lang w:eastAsia="ru-RU"/>
        </w:rPr>
        <w:t>схем включения приборов учета электрической энергии</w:t>
      </w:r>
      <w:proofErr w:type="gramEnd"/>
    </w:p>
    <w:p w:rsidR="00C820F9" w:rsidRPr="00C820F9" w:rsidRDefault="00C820F9" w:rsidP="00C820F9">
      <w:pPr>
        <w:numPr>
          <w:ilvl w:val="0"/>
          <w:numId w:val="1"/>
        </w:numPr>
        <w:spacing w:after="0" w:line="240" w:lineRule="auto"/>
        <w:ind w:left="240"/>
        <w:textAlignment w:val="top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C820F9">
        <w:rPr>
          <w:rFonts w:ascii="Arial" w:eastAsia="Times New Roman" w:hAnsi="Arial" w:cs="Arial"/>
          <w:color w:val="000000" w:themeColor="text1"/>
          <w:sz w:val="17"/>
          <w:szCs w:val="17"/>
          <w:bdr w:val="none" w:sz="0" w:space="0" w:color="auto" w:frame="1"/>
          <w:lang w:eastAsia="ru-RU"/>
        </w:rPr>
        <w:t xml:space="preserve">Выявление фактов </w:t>
      </w:r>
      <w:proofErr w:type="spellStart"/>
      <w:r w:rsidRPr="00C820F9">
        <w:rPr>
          <w:rFonts w:ascii="Arial" w:eastAsia="Times New Roman" w:hAnsi="Arial" w:cs="Arial"/>
          <w:color w:val="000000" w:themeColor="text1"/>
          <w:sz w:val="17"/>
          <w:szCs w:val="17"/>
          <w:bdr w:val="none" w:sz="0" w:space="0" w:color="auto" w:frame="1"/>
          <w:lang w:eastAsia="ru-RU"/>
        </w:rPr>
        <w:t>безучетного</w:t>
      </w:r>
      <w:proofErr w:type="spellEnd"/>
      <w:r w:rsidRPr="00C820F9">
        <w:rPr>
          <w:rFonts w:ascii="Arial" w:eastAsia="Times New Roman" w:hAnsi="Arial" w:cs="Arial"/>
          <w:color w:val="000000" w:themeColor="text1"/>
          <w:sz w:val="17"/>
          <w:szCs w:val="17"/>
          <w:bdr w:val="none" w:sz="0" w:space="0" w:color="auto" w:frame="1"/>
          <w:lang w:eastAsia="ru-RU"/>
        </w:rPr>
        <w:t xml:space="preserve"> электропотребления</w:t>
      </w:r>
    </w:p>
    <w:p w:rsidR="00C820F9" w:rsidRPr="00C820F9" w:rsidRDefault="00C820F9" w:rsidP="00C820F9">
      <w:pPr>
        <w:numPr>
          <w:ilvl w:val="0"/>
          <w:numId w:val="1"/>
        </w:numPr>
        <w:spacing w:after="0" w:line="240" w:lineRule="auto"/>
        <w:ind w:left="240"/>
        <w:textAlignment w:val="top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C820F9">
        <w:rPr>
          <w:rFonts w:ascii="Arial" w:eastAsia="Times New Roman" w:hAnsi="Arial" w:cs="Arial"/>
          <w:color w:val="000000" w:themeColor="text1"/>
          <w:sz w:val="17"/>
          <w:szCs w:val="17"/>
          <w:bdr w:val="none" w:sz="0" w:space="0" w:color="auto" w:frame="1"/>
          <w:lang w:eastAsia="ru-RU"/>
        </w:rPr>
        <w:t>Работа по проведению инструментальных проверок приборов учета электрической энергии</w:t>
      </w:r>
    </w:p>
    <w:p w:rsidR="00C820F9" w:rsidRPr="00C820F9" w:rsidRDefault="00C820F9" w:rsidP="00C820F9">
      <w:pPr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C820F9">
        <w:rPr>
          <w:rFonts w:ascii="Times New Roman" w:eastAsia="Times New Roman" w:hAnsi="Times New Roman" w:cs="Times New Roman"/>
          <w:b/>
          <w:bCs/>
          <w:color w:val="000000" w:themeColor="text1"/>
          <w:sz w:val="17"/>
          <w:lang w:eastAsia="ru-RU"/>
        </w:rPr>
        <w:t>Требования:</w:t>
      </w:r>
    </w:p>
    <w:p w:rsidR="00C820F9" w:rsidRPr="00C820F9" w:rsidRDefault="00C820F9" w:rsidP="00C820F9">
      <w:pPr>
        <w:numPr>
          <w:ilvl w:val="0"/>
          <w:numId w:val="2"/>
        </w:numPr>
        <w:spacing w:after="0" w:line="240" w:lineRule="auto"/>
        <w:ind w:left="240"/>
        <w:textAlignment w:val="top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C820F9">
        <w:rPr>
          <w:rFonts w:ascii="Arial" w:eastAsia="Times New Roman" w:hAnsi="Arial" w:cs="Arial"/>
          <w:color w:val="000000" w:themeColor="text1"/>
          <w:sz w:val="17"/>
          <w:szCs w:val="17"/>
          <w:bdr w:val="none" w:sz="0" w:space="0" w:color="auto" w:frame="1"/>
          <w:lang w:eastAsia="ru-RU"/>
        </w:rPr>
        <w:t>Высшее электротехническое образование</w:t>
      </w:r>
    </w:p>
    <w:p w:rsidR="00C820F9" w:rsidRPr="00C820F9" w:rsidRDefault="00C820F9" w:rsidP="00C820F9">
      <w:pPr>
        <w:numPr>
          <w:ilvl w:val="0"/>
          <w:numId w:val="2"/>
        </w:numPr>
        <w:spacing w:after="0" w:line="240" w:lineRule="auto"/>
        <w:ind w:left="240"/>
        <w:textAlignment w:val="top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C820F9">
        <w:rPr>
          <w:rFonts w:ascii="Arial" w:eastAsia="Times New Roman" w:hAnsi="Arial" w:cs="Arial"/>
          <w:color w:val="000000" w:themeColor="text1"/>
          <w:sz w:val="17"/>
          <w:szCs w:val="17"/>
          <w:bdr w:val="none" w:sz="0" w:space="0" w:color="auto" w:frame="1"/>
          <w:lang w:eastAsia="ru-RU"/>
        </w:rPr>
        <w:t>Уверенный пользователь ПК</w:t>
      </w:r>
    </w:p>
    <w:p w:rsidR="00C820F9" w:rsidRPr="00C820F9" w:rsidRDefault="00C820F9" w:rsidP="00C820F9">
      <w:pPr>
        <w:numPr>
          <w:ilvl w:val="0"/>
          <w:numId w:val="2"/>
        </w:numPr>
        <w:spacing w:after="0" w:line="240" w:lineRule="auto"/>
        <w:ind w:left="240"/>
        <w:textAlignment w:val="top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C820F9">
        <w:rPr>
          <w:rFonts w:ascii="Arial" w:eastAsia="Times New Roman" w:hAnsi="Arial" w:cs="Arial"/>
          <w:color w:val="000000" w:themeColor="text1"/>
          <w:sz w:val="17"/>
          <w:szCs w:val="17"/>
          <w:bdr w:val="none" w:sz="0" w:space="0" w:color="auto" w:frame="1"/>
          <w:lang w:eastAsia="ru-RU"/>
        </w:rPr>
        <w:t>Опыт от 3 лет</w:t>
      </w:r>
    </w:p>
    <w:p w:rsidR="00C820F9" w:rsidRPr="00C820F9" w:rsidRDefault="00C820F9" w:rsidP="00C820F9">
      <w:pPr>
        <w:numPr>
          <w:ilvl w:val="0"/>
          <w:numId w:val="2"/>
        </w:numPr>
        <w:spacing w:after="0" w:line="240" w:lineRule="auto"/>
        <w:ind w:left="240"/>
        <w:textAlignment w:val="top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C820F9">
        <w:rPr>
          <w:rFonts w:ascii="Arial" w:eastAsia="Times New Roman" w:hAnsi="Arial" w:cs="Arial"/>
          <w:color w:val="000000" w:themeColor="text1"/>
          <w:sz w:val="17"/>
          <w:szCs w:val="17"/>
          <w:bdr w:val="none" w:sz="0" w:space="0" w:color="auto" w:frame="1"/>
          <w:lang w:eastAsia="ru-RU"/>
        </w:rPr>
        <w:t xml:space="preserve">Наличие группы допусков по </w:t>
      </w:r>
      <w:proofErr w:type="spellStart"/>
      <w:r w:rsidRPr="00C820F9">
        <w:rPr>
          <w:rFonts w:ascii="Arial" w:eastAsia="Times New Roman" w:hAnsi="Arial" w:cs="Arial"/>
          <w:color w:val="000000" w:themeColor="text1"/>
          <w:sz w:val="17"/>
          <w:szCs w:val="17"/>
          <w:bdr w:val="none" w:sz="0" w:space="0" w:color="auto" w:frame="1"/>
          <w:lang w:eastAsia="ru-RU"/>
        </w:rPr>
        <w:t>электробезопасности</w:t>
      </w:r>
      <w:proofErr w:type="spellEnd"/>
      <w:r w:rsidRPr="00C820F9">
        <w:rPr>
          <w:rFonts w:ascii="Arial" w:eastAsia="Times New Roman" w:hAnsi="Arial" w:cs="Arial"/>
          <w:color w:val="000000" w:themeColor="text1"/>
          <w:sz w:val="17"/>
          <w:szCs w:val="17"/>
          <w:bdr w:val="none" w:sz="0" w:space="0" w:color="auto" w:frame="1"/>
          <w:lang w:eastAsia="ru-RU"/>
        </w:rPr>
        <w:t xml:space="preserve"> не ниже 3</w:t>
      </w:r>
    </w:p>
    <w:p w:rsidR="00C820F9" w:rsidRPr="00C820F9" w:rsidRDefault="00C820F9" w:rsidP="00C820F9">
      <w:pPr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C820F9">
        <w:rPr>
          <w:rFonts w:ascii="Times New Roman" w:eastAsia="Times New Roman" w:hAnsi="Times New Roman" w:cs="Times New Roman"/>
          <w:b/>
          <w:bCs/>
          <w:color w:val="000000" w:themeColor="text1"/>
          <w:sz w:val="17"/>
          <w:lang w:eastAsia="ru-RU"/>
        </w:rPr>
        <w:t>Условия:</w:t>
      </w:r>
    </w:p>
    <w:p w:rsidR="00C820F9" w:rsidRPr="00C820F9" w:rsidRDefault="00C820F9" w:rsidP="00C820F9">
      <w:pPr>
        <w:numPr>
          <w:ilvl w:val="0"/>
          <w:numId w:val="3"/>
        </w:numPr>
        <w:spacing w:after="0" w:line="240" w:lineRule="auto"/>
        <w:ind w:left="240"/>
        <w:textAlignment w:val="top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C820F9">
        <w:rPr>
          <w:rFonts w:ascii="Arial" w:eastAsia="Times New Roman" w:hAnsi="Arial" w:cs="Arial"/>
          <w:color w:val="000000" w:themeColor="text1"/>
          <w:sz w:val="17"/>
          <w:szCs w:val="17"/>
          <w:bdr w:val="none" w:sz="0" w:space="0" w:color="auto" w:frame="1"/>
          <w:lang w:eastAsia="ru-RU"/>
        </w:rPr>
        <w:t>Официальное трудоустройство</w:t>
      </w:r>
    </w:p>
    <w:p w:rsidR="00C820F9" w:rsidRPr="00C820F9" w:rsidRDefault="00C820F9" w:rsidP="00C820F9">
      <w:pPr>
        <w:numPr>
          <w:ilvl w:val="0"/>
          <w:numId w:val="3"/>
        </w:numPr>
        <w:spacing w:after="0" w:line="240" w:lineRule="auto"/>
        <w:ind w:left="240"/>
        <w:textAlignment w:val="top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C820F9">
        <w:rPr>
          <w:rFonts w:ascii="Arial" w:eastAsia="Times New Roman" w:hAnsi="Arial" w:cs="Arial"/>
          <w:color w:val="000000" w:themeColor="text1"/>
          <w:sz w:val="17"/>
          <w:szCs w:val="17"/>
          <w:bdr w:val="none" w:sz="0" w:space="0" w:color="auto" w:frame="1"/>
          <w:lang w:eastAsia="ru-RU"/>
        </w:rPr>
        <w:t xml:space="preserve">5-дневная рабочая неделя, график работы: </w:t>
      </w:r>
      <w:proofErr w:type="spellStart"/>
      <w:r w:rsidRPr="00C820F9">
        <w:rPr>
          <w:rFonts w:ascii="Arial" w:eastAsia="Times New Roman" w:hAnsi="Arial" w:cs="Arial"/>
          <w:color w:val="000000" w:themeColor="text1"/>
          <w:sz w:val="17"/>
          <w:szCs w:val="17"/>
          <w:bdr w:val="none" w:sz="0" w:space="0" w:color="auto" w:frame="1"/>
          <w:lang w:eastAsia="ru-RU"/>
        </w:rPr>
        <w:t>пн-чт</w:t>
      </w:r>
      <w:proofErr w:type="spellEnd"/>
      <w:r w:rsidRPr="00C820F9">
        <w:rPr>
          <w:rFonts w:ascii="Arial" w:eastAsia="Times New Roman" w:hAnsi="Arial" w:cs="Arial"/>
          <w:color w:val="000000" w:themeColor="text1"/>
          <w:sz w:val="17"/>
          <w:szCs w:val="17"/>
          <w:bdr w:val="none" w:sz="0" w:space="0" w:color="auto" w:frame="1"/>
          <w:lang w:eastAsia="ru-RU"/>
        </w:rPr>
        <w:t xml:space="preserve"> с 8.00 до 17.00, пт. с 8.00 до 16.00</w:t>
      </w:r>
    </w:p>
    <w:p w:rsidR="00C820F9" w:rsidRPr="00C820F9" w:rsidRDefault="00C820F9" w:rsidP="00C820F9">
      <w:pPr>
        <w:numPr>
          <w:ilvl w:val="0"/>
          <w:numId w:val="3"/>
        </w:numPr>
        <w:spacing w:after="0" w:line="240" w:lineRule="auto"/>
        <w:ind w:left="240"/>
        <w:textAlignment w:val="top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C820F9">
        <w:rPr>
          <w:rFonts w:ascii="Arial" w:eastAsia="Times New Roman" w:hAnsi="Arial" w:cs="Arial"/>
          <w:color w:val="000000" w:themeColor="text1"/>
          <w:sz w:val="17"/>
          <w:szCs w:val="17"/>
          <w:bdr w:val="none" w:sz="0" w:space="0" w:color="auto" w:frame="1"/>
          <w:lang w:eastAsia="ru-RU"/>
        </w:rPr>
        <w:t>Обучение, возможность профессионального роста</w:t>
      </w:r>
    </w:p>
    <w:p w:rsidR="00C820F9" w:rsidRPr="00C820F9" w:rsidRDefault="00C820F9" w:rsidP="00C820F9">
      <w:pPr>
        <w:numPr>
          <w:ilvl w:val="0"/>
          <w:numId w:val="3"/>
        </w:numPr>
        <w:spacing w:after="0" w:line="240" w:lineRule="auto"/>
        <w:ind w:left="240"/>
        <w:textAlignment w:val="top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C820F9">
        <w:rPr>
          <w:rFonts w:ascii="Arial" w:eastAsia="Times New Roman" w:hAnsi="Arial" w:cs="Arial"/>
          <w:color w:val="000000" w:themeColor="text1"/>
          <w:sz w:val="17"/>
          <w:szCs w:val="17"/>
          <w:bdr w:val="none" w:sz="0" w:space="0" w:color="auto" w:frame="1"/>
          <w:lang w:eastAsia="ru-RU"/>
        </w:rPr>
        <w:t>Ежемесячное премирование до 30 % от оклада</w:t>
      </w:r>
    </w:p>
    <w:p w:rsidR="00C820F9" w:rsidRPr="00C820F9" w:rsidRDefault="00C820F9" w:rsidP="00C820F9">
      <w:pPr>
        <w:numPr>
          <w:ilvl w:val="0"/>
          <w:numId w:val="3"/>
        </w:numPr>
        <w:spacing w:after="0" w:line="240" w:lineRule="auto"/>
        <w:ind w:left="240"/>
        <w:textAlignment w:val="top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C820F9">
        <w:rPr>
          <w:rFonts w:ascii="Arial" w:eastAsia="Times New Roman" w:hAnsi="Arial" w:cs="Arial"/>
          <w:color w:val="000000" w:themeColor="text1"/>
          <w:sz w:val="17"/>
          <w:szCs w:val="17"/>
          <w:bdr w:val="none" w:sz="0" w:space="0" w:color="auto" w:frame="1"/>
          <w:lang w:eastAsia="ru-RU"/>
        </w:rPr>
        <w:t>Надбавка за выслугу лет до 15 %</w:t>
      </w:r>
    </w:p>
    <w:p w:rsidR="00C820F9" w:rsidRPr="00C820F9" w:rsidRDefault="00C820F9" w:rsidP="00C820F9">
      <w:pPr>
        <w:numPr>
          <w:ilvl w:val="0"/>
          <w:numId w:val="3"/>
        </w:numPr>
        <w:spacing w:line="240" w:lineRule="auto"/>
        <w:ind w:left="240"/>
        <w:textAlignment w:val="top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C820F9">
        <w:rPr>
          <w:rFonts w:ascii="Arial" w:eastAsia="Times New Roman" w:hAnsi="Arial" w:cs="Arial"/>
          <w:color w:val="000000" w:themeColor="text1"/>
          <w:sz w:val="17"/>
          <w:szCs w:val="17"/>
          <w:bdr w:val="none" w:sz="0" w:space="0" w:color="auto" w:frame="1"/>
          <w:lang w:eastAsia="ru-RU"/>
        </w:rPr>
        <w:t>ДМС</w:t>
      </w:r>
    </w:p>
    <w:p w:rsidR="00C820F9" w:rsidRPr="00C820F9" w:rsidRDefault="00C820F9" w:rsidP="00C820F9">
      <w:pPr>
        <w:spacing w:after="180" w:line="240" w:lineRule="auto"/>
        <w:textAlignment w:val="top"/>
        <w:outlineLvl w:val="1"/>
        <w:rPr>
          <w:rFonts w:ascii="Arial Narrow" w:eastAsia="Times New Roman" w:hAnsi="Arial Narrow" w:cs="Arial"/>
          <w:b/>
          <w:bCs/>
          <w:color w:val="000000" w:themeColor="text1"/>
          <w:sz w:val="26"/>
          <w:szCs w:val="26"/>
          <w:lang w:eastAsia="ru-RU"/>
        </w:rPr>
      </w:pPr>
      <w:r w:rsidRPr="00C820F9">
        <w:rPr>
          <w:rFonts w:ascii="Arial Narrow" w:eastAsia="Times New Roman" w:hAnsi="Arial Narrow" w:cs="Arial"/>
          <w:b/>
          <w:bCs/>
          <w:color w:val="000000" w:themeColor="text1"/>
          <w:sz w:val="26"/>
          <w:szCs w:val="26"/>
          <w:lang w:eastAsia="ru-RU"/>
        </w:rPr>
        <w:t>Ключевые навыки</w:t>
      </w:r>
    </w:p>
    <w:p w:rsidR="00C820F9" w:rsidRPr="00C820F9" w:rsidRDefault="00C820F9" w:rsidP="00C820F9">
      <w:pPr>
        <w:spacing w:after="96" w:line="240" w:lineRule="auto"/>
        <w:textAlignment w:val="top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C820F9">
        <w:rPr>
          <w:rFonts w:ascii="Times New Roman" w:eastAsia="Times New Roman" w:hAnsi="Times New Roman" w:cs="Times New Roman"/>
          <w:color w:val="000000" w:themeColor="text1"/>
          <w:sz w:val="17"/>
          <w:lang w:eastAsia="ru-RU"/>
        </w:rPr>
        <w:t xml:space="preserve">3 группа по </w:t>
      </w:r>
      <w:proofErr w:type="spellStart"/>
      <w:r w:rsidRPr="00C820F9">
        <w:rPr>
          <w:rFonts w:ascii="Times New Roman" w:eastAsia="Times New Roman" w:hAnsi="Times New Roman" w:cs="Times New Roman"/>
          <w:color w:val="000000" w:themeColor="text1"/>
          <w:sz w:val="17"/>
          <w:lang w:eastAsia="ru-RU"/>
        </w:rPr>
        <w:t>электробезопасности</w:t>
      </w:r>
      <w:proofErr w:type="spellEnd"/>
    </w:p>
    <w:p w:rsidR="00C820F9" w:rsidRPr="00C820F9" w:rsidRDefault="00C820F9" w:rsidP="00C820F9">
      <w:pPr>
        <w:spacing w:after="96" w:line="240" w:lineRule="auto"/>
        <w:textAlignment w:val="top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C820F9">
        <w:rPr>
          <w:rFonts w:ascii="Times New Roman" w:eastAsia="Times New Roman" w:hAnsi="Times New Roman" w:cs="Times New Roman"/>
          <w:color w:val="000000" w:themeColor="text1"/>
          <w:sz w:val="17"/>
          <w:lang w:eastAsia="ru-RU"/>
        </w:rPr>
        <w:t>Первичные документы</w:t>
      </w:r>
    </w:p>
    <w:p w:rsidR="00C820F9" w:rsidRPr="00C820F9" w:rsidRDefault="00C820F9" w:rsidP="00C820F9">
      <w:pPr>
        <w:spacing w:after="96" w:line="240" w:lineRule="auto"/>
        <w:textAlignment w:val="top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C820F9">
        <w:rPr>
          <w:rFonts w:ascii="Times New Roman" w:eastAsia="Times New Roman" w:hAnsi="Times New Roman" w:cs="Times New Roman"/>
          <w:color w:val="000000" w:themeColor="text1"/>
          <w:sz w:val="17"/>
          <w:lang w:eastAsia="ru-RU"/>
        </w:rPr>
        <w:t>Электронная почта</w:t>
      </w:r>
    </w:p>
    <w:p w:rsidR="00C820F9" w:rsidRPr="00C820F9" w:rsidRDefault="00C820F9" w:rsidP="00C820F9">
      <w:pPr>
        <w:spacing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17"/>
          <w:lang w:val="en-US" w:eastAsia="ru-RU"/>
        </w:rPr>
      </w:pPr>
      <w:r w:rsidRPr="00C820F9">
        <w:rPr>
          <w:rFonts w:ascii="Times New Roman" w:eastAsia="Times New Roman" w:hAnsi="Times New Roman" w:cs="Times New Roman"/>
          <w:color w:val="000000" w:themeColor="text1"/>
          <w:sz w:val="17"/>
          <w:lang w:eastAsia="ru-RU"/>
        </w:rPr>
        <w:t>Точность и внимательность к деталям</w:t>
      </w:r>
    </w:p>
    <w:p w:rsidR="00B258DD" w:rsidRDefault="00B258DD" w:rsidP="00B258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Готовы рассмотреть кандидатуры студентов последнего года обучения.</w:t>
      </w:r>
    </w:p>
    <w:p w:rsidR="00945744" w:rsidRDefault="00945744" w:rsidP="00945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по вакансии размещена на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hh.ru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 ссылке:</w:t>
      </w:r>
    </w:p>
    <w:p w:rsidR="00945744" w:rsidRDefault="00945744" w:rsidP="00945744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>
          <w:rPr>
            <w:rStyle w:val="a3"/>
            <w:sz w:val="24"/>
            <w:szCs w:val="24"/>
          </w:rPr>
          <w:t>https://chelyabinsk.hh.ru/vacancy/40414077</w:t>
        </w:r>
      </w:hyperlink>
    </w:p>
    <w:p w:rsidR="00C820F9" w:rsidRDefault="00C820F9" w:rsidP="00C820F9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Кандидату можно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обратиться: </w:t>
      </w:r>
    </w:p>
    <w:p w:rsidR="00C820F9" w:rsidRDefault="00C820F9" w:rsidP="00C820F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Баранникова Наталья Вячеславовна</w:t>
      </w:r>
    </w:p>
    <w:p w:rsidR="00C820F9" w:rsidRDefault="00C820F9" w:rsidP="00C820F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управления персоналом </w:t>
      </w:r>
    </w:p>
    <w:p w:rsidR="00C820F9" w:rsidRDefault="00C820F9" w:rsidP="00C820F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раб. +7 (351) 214-26-26;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</w:t>
      </w:r>
      <w:proofErr w:type="spellEnd"/>
      <w:r>
        <w:rPr>
          <w:rFonts w:ascii="Times New Roman" w:hAnsi="Times New Roman" w:cs="Times New Roman"/>
          <w:sz w:val="24"/>
          <w:szCs w:val="24"/>
        </w:rPr>
        <w:t>. 12-54</w:t>
      </w:r>
    </w:p>
    <w:p w:rsidR="00C820F9" w:rsidRDefault="00881F25" w:rsidP="00C82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820F9">
          <w:rPr>
            <w:rStyle w:val="a3"/>
            <w:sz w:val="24"/>
            <w:szCs w:val="24"/>
          </w:rPr>
          <w:t>Natalya.Barannikova@uralsbyt.ru</w:t>
        </w:r>
      </w:hyperlink>
    </w:p>
    <w:p w:rsidR="00C820F9" w:rsidRDefault="00C820F9" w:rsidP="00C820F9">
      <w:pPr>
        <w:spacing w:line="240" w:lineRule="auto"/>
        <w:textAlignment w:val="top"/>
        <w:rPr>
          <w:rFonts w:ascii="Times New Roman" w:eastAsia="Times New Roman" w:hAnsi="Times New Roman" w:cs="Times New Roman"/>
          <w:color w:val="666666"/>
          <w:sz w:val="17"/>
          <w:lang w:val="en-US" w:eastAsia="ru-RU"/>
        </w:rPr>
      </w:pPr>
    </w:p>
    <w:sectPr w:rsidR="00C820F9" w:rsidSect="00945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98C"/>
    <w:multiLevelType w:val="multilevel"/>
    <w:tmpl w:val="C600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0B1A52"/>
    <w:multiLevelType w:val="multilevel"/>
    <w:tmpl w:val="E48E9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0C4CDC"/>
    <w:multiLevelType w:val="multilevel"/>
    <w:tmpl w:val="A88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008"/>
    <w:rsid w:val="00202EA8"/>
    <w:rsid w:val="007175A1"/>
    <w:rsid w:val="00881F25"/>
    <w:rsid w:val="00945744"/>
    <w:rsid w:val="00945C54"/>
    <w:rsid w:val="00B258DD"/>
    <w:rsid w:val="00BA1507"/>
    <w:rsid w:val="00C820F9"/>
    <w:rsid w:val="00F34008"/>
    <w:rsid w:val="00F8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54"/>
  </w:style>
  <w:style w:type="paragraph" w:styleId="1">
    <w:name w:val="heading 1"/>
    <w:basedOn w:val="a"/>
    <w:link w:val="10"/>
    <w:uiPriority w:val="9"/>
    <w:qFormat/>
    <w:rsid w:val="00F340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40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0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40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vacancy-salary">
    <w:name w:val="vacancy-salary"/>
    <w:basedOn w:val="a"/>
    <w:rsid w:val="00F34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ko-header-2">
    <w:name w:val="bloko-header-2"/>
    <w:basedOn w:val="a0"/>
    <w:rsid w:val="00F34008"/>
  </w:style>
  <w:style w:type="character" w:styleId="a3">
    <w:name w:val="Hyperlink"/>
    <w:basedOn w:val="a0"/>
    <w:uiPriority w:val="99"/>
    <w:semiHidden/>
    <w:unhideWhenUsed/>
    <w:rsid w:val="00F34008"/>
    <w:rPr>
      <w:color w:val="0000FF"/>
      <w:u w:val="single"/>
    </w:rPr>
  </w:style>
  <w:style w:type="character" w:customStyle="1" w:styleId="bloko-section-header-2">
    <w:name w:val="bloko-section-header-2"/>
    <w:basedOn w:val="a0"/>
    <w:rsid w:val="00F34008"/>
  </w:style>
  <w:style w:type="paragraph" w:styleId="a4">
    <w:name w:val="Normal (Web)"/>
    <w:basedOn w:val="a"/>
    <w:uiPriority w:val="99"/>
    <w:semiHidden/>
    <w:unhideWhenUsed/>
    <w:rsid w:val="00F34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34008"/>
    <w:rPr>
      <w:b/>
      <w:bCs/>
    </w:rPr>
  </w:style>
  <w:style w:type="character" w:customStyle="1" w:styleId="bloko-tagsection">
    <w:name w:val="bloko-tag__section"/>
    <w:basedOn w:val="a0"/>
    <w:rsid w:val="00F34008"/>
  </w:style>
  <w:style w:type="paragraph" w:customStyle="1" w:styleId="vacancy-creation-time">
    <w:name w:val="vacancy-creation-time"/>
    <w:basedOn w:val="a"/>
    <w:rsid w:val="00F34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340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3400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340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3400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3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847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1900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50738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8476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718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8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9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629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4315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948958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4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62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4227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2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01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3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51381">
                                          <w:marLeft w:val="0"/>
                                          <w:marRight w:val="96"/>
                                          <w:marTop w:val="0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347915">
                                          <w:marLeft w:val="0"/>
                                          <w:marRight w:val="96"/>
                                          <w:marTop w:val="0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909303">
                                          <w:marLeft w:val="0"/>
                                          <w:marRight w:val="96"/>
                                          <w:marTop w:val="0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684817">
                                          <w:marLeft w:val="0"/>
                                          <w:marRight w:val="96"/>
                                          <w:marTop w:val="0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16890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86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3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13405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2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67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2093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8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1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92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10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348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88559">
                                              <w:marLeft w:val="0"/>
                                              <w:marRight w:val="0"/>
                                              <w:marTop w:val="0"/>
                                              <w:marBottom w:val="10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44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350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10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966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024725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551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4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lyabinsk.hh.ru/vacancy/404140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elyabinsk.hh.ru/employer/41668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chelyabinsk.hh.ru/employer/416682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talya.Barannikova@uralsby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UMUp</dc:creator>
  <cp:lastModifiedBy>UMUp</cp:lastModifiedBy>
  <cp:revision>4</cp:revision>
  <cp:lastPrinted>2020-12-02T04:55:00Z</cp:lastPrinted>
  <dcterms:created xsi:type="dcterms:W3CDTF">2020-12-02T04:55:00Z</dcterms:created>
  <dcterms:modified xsi:type="dcterms:W3CDTF">2020-12-02T06:05:00Z</dcterms:modified>
</cp:coreProperties>
</file>